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A84D" w14:textId="5FE47566" w:rsidR="001915AA" w:rsidRPr="0083124B" w:rsidRDefault="00093D39" w:rsidP="00FD2F42">
      <w:pPr>
        <w:spacing w:before="0" w:after="120"/>
        <w:jc w:val="center"/>
        <w:rPr>
          <w:rFonts w:cs="Times New Roman"/>
          <w:b/>
          <w:bCs/>
          <w:color w:val="000000" w:themeColor="text1"/>
          <w:sz w:val="28"/>
          <w:szCs w:val="28"/>
          <w:u w:val="single"/>
        </w:rPr>
      </w:pPr>
      <w:r w:rsidRPr="0083124B">
        <w:rPr>
          <w:rFonts w:cs="Times New Roman"/>
          <w:b/>
          <w:bCs/>
          <w:color w:val="000000" w:themeColor="text1"/>
          <w:sz w:val="28"/>
          <w:szCs w:val="28"/>
          <w:u w:val="single"/>
        </w:rPr>
        <w:t>FORMULARZ ZGŁASZANIA UWAG</w:t>
      </w:r>
    </w:p>
    <w:p w14:paraId="005B0E56" w14:textId="577C953D" w:rsidR="001915AA" w:rsidRPr="0083124B" w:rsidRDefault="00093D39" w:rsidP="00BD1BCC">
      <w:pPr>
        <w:spacing w:before="0" w:after="120"/>
        <w:ind w:left="426" w:hanging="1"/>
        <w:jc w:val="center"/>
        <w:rPr>
          <w:rFonts w:cs="Times New Roman"/>
          <w:b/>
          <w:bCs/>
          <w:color w:val="000000" w:themeColor="text1"/>
        </w:rPr>
      </w:pPr>
      <w:r w:rsidRPr="0083124B">
        <w:rPr>
          <w:rFonts w:cs="Times New Roman"/>
          <w:b/>
          <w:bCs/>
          <w:color w:val="000000" w:themeColor="text1"/>
        </w:rPr>
        <w:t>DO PROJEKTU STRATEGII ROZWOJU</w:t>
      </w:r>
      <w:r w:rsidR="0083124B">
        <w:rPr>
          <w:rFonts w:cs="Times New Roman"/>
          <w:b/>
          <w:bCs/>
          <w:color w:val="000000" w:themeColor="text1"/>
        </w:rPr>
        <w:t xml:space="preserve"> </w:t>
      </w:r>
      <w:r w:rsidR="00C113BC" w:rsidRPr="0083124B">
        <w:rPr>
          <w:rFonts w:cs="Times New Roman"/>
          <w:b/>
          <w:bCs/>
          <w:color w:val="000000" w:themeColor="text1"/>
        </w:rPr>
        <w:t xml:space="preserve">GMINY </w:t>
      </w:r>
      <w:r w:rsidR="00803C81" w:rsidRPr="0083124B">
        <w:rPr>
          <w:rFonts w:cs="Times New Roman"/>
          <w:b/>
          <w:bCs/>
          <w:color w:val="000000" w:themeColor="text1"/>
        </w:rPr>
        <w:t>BRZEZINY NA LATA 2026-203</w:t>
      </w:r>
      <w:r w:rsidR="00E84940" w:rsidRPr="0083124B">
        <w:rPr>
          <w:rFonts w:cs="Times New Roman"/>
          <w:b/>
          <w:bCs/>
          <w:color w:val="000000" w:themeColor="text1"/>
        </w:rPr>
        <w:t>5</w:t>
      </w:r>
      <w:r w:rsidR="00803C81" w:rsidRPr="0083124B">
        <w:rPr>
          <w:rFonts w:cs="Times New Roman"/>
          <w:b/>
          <w:bCs/>
          <w:color w:val="000000" w:themeColor="text1"/>
        </w:rPr>
        <w:t>+</w:t>
      </w:r>
      <w:r w:rsidR="00855004" w:rsidRPr="0083124B">
        <w:rPr>
          <w:rFonts w:cs="Times New Roman"/>
          <w:b/>
          <w:bCs/>
          <w:color w:val="000000" w:themeColor="text1"/>
        </w:rPr>
        <w:t xml:space="preserve"> </w:t>
      </w:r>
      <w:r w:rsidR="00855004" w:rsidRPr="0083124B">
        <w:rPr>
          <w:rFonts w:cs="Times New Roman"/>
          <w:b/>
          <w:bCs/>
          <w:color w:val="000000" w:themeColor="text1"/>
        </w:rPr>
        <w:br/>
        <w:t>ORAZ PROGNOZY ODDZIAŁYWANIA NA ŚRODOWISKO</w:t>
      </w:r>
    </w:p>
    <w:p w14:paraId="51246059" w14:textId="77777777" w:rsidR="00855004" w:rsidRPr="00E7122B" w:rsidRDefault="00855004" w:rsidP="0083124B">
      <w:pPr>
        <w:spacing w:before="0" w:after="0"/>
        <w:ind w:left="426" w:hanging="1"/>
        <w:jc w:val="center"/>
        <w:rPr>
          <w:rFonts w:cs="Times New Roman"/>
          <w:b/>
          <w:bCs/>
          <w:color w:val="000000" w:themeColor="text1"/>
          <w:sz w:val="28"/>
          <w:szCs w:val="28"/>
        </w:rPr>
      </w:pPr>
    </w:p>
    <w:p w14:paraId="6DA419CB" w14:textId="668913B5" w:rsidR="00093D39" w:rsidRPr="00E7122B" w:rsidRDefault="00093D39" w:rsidP="0083124B">
      <w:pPr>
        <w:pStyle w:val="Akapitzlist"/>
        <w:numPr>
          <w:ilvl w:val="0"/>
          <w:numId w:val="2"/>
        </w:numPr>
        <w:spacing w:before="0" w:after="0"/>
        <w:rPr>
          <w:b/>
          <w:bCs/>
          <w:color w:val="000000" w:themeColor="text1"/>
        </w:rPr>
      </w:pPr>
      <w:r w:rsidRPr="00E7122B">
        <w:rPr>
          <w:b/>
          <w:bCs/>
          <w:color w:val="000000" w:themeColor="text1"/>
        </w:rPr>
        <w:t>INFORMACJE O ZGŁASZAJĄCYM</w:t>
      </w:r>
    </w:p>
    <w:tbl>
      <w:tblPr>
        <w:tblStyle w:val="Tabela-Siatka"/>
        <w:tblW w:w="13830" w:type="dxa"/>
        <w:tblInd w:w="421" w:type="dxa"/>
        <w:tblLook w:val="04A0" w:firstRow="1" w:lastRow="0" w:firstColumn="1" w:lastColumn="0" w:noHBand="0" w:noVBand="1"/>
      </w:tblPr>
      <w:tblGrid>
        <w:gridCol w:w="5445"/>
        <w:gridCol w:w="8385"/>
      </w:tblGrid>
      <w:tr w:rsidR="00E7122B" w:rsidRPr="00E7122B" w14:paraId="0DA8E0B8" w14:textId="77777777" w:rsidTr="0083124B">
        <w:trPr>
          <w:trHeight w:val="336"/>
        </w:trPr>
        <w:tc>
          <w:tcPr>
            <w:tcW w:w="5445" w:type="dxa"/>
            <w:shd w:val="clear" w:color="auto" w:fill="E7E6E6" w:themeFill="background2"/>
          </w:tcPr>
          <w:p w14:paraId="22D07378" w14:textId="165060A0" w:rsidR="00093D39" w:rsidRPr="00E7122B" w:rsidRDefault="00093D39" w:rsidP="00093D39">
            <w:pPr>
              <w:ind w:left="0" w:firstLine="0"/>
              <w:rPr>
                <w:color w:val="000000" w:themeColor="text1"/>
              </w:rPr>
            </w:pPr>
            <w:r w:rsidRPr="00E7122B">
              <w:rPr>
                <w:color w:val="000000" w:themeColor="text1"/>
              </w:rPr>
              <w:t>Imię i nazwisko</w:t>
            </w:r>
          </w:p>
        </w:tc>
        <w:tc>
          <w:tcPr>
            <w:tcW w:w="8385" w:type="dxa"/>
          </w:tcPr>
          <w:p w14:paraId="31EA897A" w14:textId="77777777" w:rsidR="00093D39" w:rsidRPr="00E7122B" w:rsidRDefault="00093D39" w:rsidP="00093D39">
            <w:pPr>
              <w:ind w:left="0" w:firstLine="0"/>
              <w:rPr>
                <w:color w:val="000000" w:themeColor="text1"/>
              </w:rPr>
            </w:pPr>
          </w:p>
        </w:tc>
      </w:tr>
      <w:tr w:rsidR="00E7122B" w:rsidRPr="00E7122B" w14:paraId="6639D5F6" w14:textId="77777777" w:rsidTr="0083124B">
        <w:trPr>
          <w:trHeight w:val="336"/>
        </w:trPr>
        <w:tc>
          <w:tcPr>
            <w:tcW w:w="5445" w:type="dxa"/>
            <w:shd w:val="clear" w:color="auto" w:fill="E7E6E6" w:themeFill="background2"/>
          </w:tcPr>
          <w:p w14:paraId="22C1ACB1" w14:textId="21B9DEC5" w:rsidR="00093D39" w:rsidRPr="00E7122B" w:rsidRDefault="00093D39" w:rsidP="00093D39">
            <w:pPr>
              <w:ind w:left="0" w:firstLine="0"/>
              <w:rPr>
                <w:color w:val="000000" w:themeColor="text1"/>
              </w:rPr>
            </w:pPr>
            <w:r w:rsidRPr="00E7122B">
              <w:rPr>
                <w:color w:val="000000" w:themeColor="text1"/>
              </w:rPr>
              <w:t>Instytucja (jeśli dotyczy):</w:t>
            </w:r>
          </w:p>
        </w:tc>
        <w:tc>
          <w:tcPr>
            <w:tcW w:w="8385" w:type="dxa"/>
          </w:tcPr>
          <w:p w14:paraId="7B0ABE77" w14:textId="77777777" w:rsidR="00093D39" w:rsidRPr="00E7122B" w:rsidRDefault="00093D39" w:rsidP="00093D39">
            <w:pPr>
              <w:ind w:left="0" w:firstLine="0"/>
              <w:rPr>
                <w:color w:val="000000" w:themeColor="text1"/>
              </w:rPr>
            </w:pPr>
          </w:p>
        </w:tc>
      </w:tr>
      <w:tr w:rsidR="00E7122B" w:rsidRPr="00E7122B" w14:paraId="050431C0" w14:textId="77777777" w:rsidTr="0083124B">
        <w:trPr>
          <w:trHeight w:val="336"/>
        </w:trPr>
        <w:tc>
          <w:tcPr>
            <w:tcW w:w="5445" w:type="dxa"/>
            <w:shd w:val="clear" w:color="auto" w:fill="E7E6E6" w:themeFill="background2"/>
          </w:tcPr>
          <w:p w14:paraId="53D22C96" w14:textId="6D328B3F" w:rsidR="00093D39" w:rsidRPr="00E7122B" w:rsidRDefault="00093D39" w:rsidP="00093D39">
            <w:pPr>
              <w:ind w:hanging="1097"/>
              <w:rPr>
                <w:color w:val="000000" w:themeColor="text1"/>
              </w:rPr>
            </w:pPr>
            <w:r w:rsidRPr="00E7122B">
              <w:rPr>
                <w:color w:val="000000" w:themeColor="text1"/>
              </w:rPr>
              <w:t xml:space="preserve">Adres e-mail do korespondencji: </w:t>
            </w:r>
          </w:p>
        </w:tc>
        <w:tc>
          <w:tcPr>
            <w:tcW w:w="8385" w:type="dxa"/>
          </w:tcPr>
          <w:p w14:paraId="410557C0" w14:textId="77777777" w:rsidR="00093D39" w:rsidRPr="00E7122B" w:rsidRDefault="00093D39" w:rsidP="00093D39">
            <w:pPr>
              <w:ind w:left="0" w:firstLine="0"/>
              <w:rPr>
                <w:color w:val="000000" w:themeColor="text1"/>
              </w:rPr>
            </w:pPr>
          </w:p>
        </w:tc>
      </w:tr>
    </w:tbl>
    <w:p w14:paraId="64A3F7D8" w14:textId="3FDBF10A" w:rsidR="00093D39" w:rsidRPr="00E7122B" w:rsidRDefault="001915AA" w:rsidP="004E4AF1">
      <w:pPr>
        <w:pStyle w:val="Akapitzlist"/>
        <w:numPr>
          <w:ilvl w:val="0"/>
          <w:numId w:val="2"/>
        </w:numPr>
        <w:spacing w:before="360" w:after="0"/>
        <w:rPr>
          <w:b/>
          <w:bCs/>
          <w:color w:val="000000" w:themeColor="text1"/>
        </w:rPr>
      </w:pPr>
      <w:r w:rsidRPr="00E7122B">
        <w:rPr>
          <w:b/>
          <w:bCs/>
          <w:color w:val="000000" w:themeColor="text1"/>
        </w:rPr>
        <w:t>TREŚĆ UWAGI</w:t>
      </w:r>
    </w:p>
    <w:tbl>
      <w:tblPr>
        <w:tblStyle w:val="Tabela-Siatka"/>
        <w:tblW w:w="13874" w:type="dxa"/>
        <w:tblInd w:w="421" w:type="dxa"/>
        <w:tblLook w:val="04A0" w:firstRow="1" w:lastRow="0" w:firstColumn="1" w:lastColumn="0" w:noHBand="0" w:noVBand="1"/>
      </w:tblPr>
      <w:tblGrid>
        <w:gridCol w:w="708"/>
        <w:gridCol w:w="2808"/>
        <w:gridCol w:w="1989"/>
        <w:gridCol w:w="4134"/>
        <w:gridCol w:w="4235"/>
      </w:tblGrid>
      <w:tr w:rsidR="0083124B" w:rsidRPr="00E7122B" w14:paraId="40774CD7" w14:textId="77777777" w:rsidTr="0083124B">
        <w:trPr>
          <w:trHeight w:val="994"/>
          <w:tblHeader/>
        </w:trPr>
        <w:tc>
          <w:tcPr>
            <w:tcW w:w="708" w:type="dxa"/>
            <w:shd w:val="clear" w:color="auto" w:fill="E7E6E6" w:themeFill="background2"/>
          </w:tcPr>
          <w:p w14:paraId="0D7B0164" w14:textId="0FDB44BC" w:rsidR="0083124B" w:rsidRPr="00E7122B" w:rsidRDefault="0083124B" w:rsidP="00093D39">
            <w:pPr>
              <w:ind w:left="0" w:firstLine="0"/>
              <w:rPr>
                <w:color w:val="000000" w:themeColor="text1"/>
              </w:rPr>
            </w:pPr>
            <w:r w:rsidRPr="00E7122B">
              <w:rPr>
                <w:color w:val="000000" w:themeColor="text1"/>
              </w:rPr>
              <w:t>L</w:t>
            </w:r>
            <w:r>
              <w:rPr>
                <w:color w:val="000000" w:themeColor="text1"/>
              </w:rPr>
              <w:t>p.</w:t>
            </w:r>
          </w:p>
        </w:tc>
        <w:tc>
          <w:tcPr>
            <w:tcW w:w="2808" w:type="dxa"/>
            <w:shd w:val="clear" w:color="auto" w:fill="E7E6E6" w:themeFill="background2"/>
          </w:tcPr>
          <w:p w14:paraId="2CDEC33D" w14:textId="77777777" w:rsidR="0083124B" w:rsidRDefault="0083124B" w:rsidP="001915AA">
            <w:pPr>
              <w:ind w:left="0" w:firstLine="0"/>
              <w:jc w:val="center"/>
              <w:rPr>
                <w:color w:val="000000" w:themeColor="text1"/>
              </w:rPr>
            </w:pPr>
            <w:r>
              <w:rPr>
                <w:color w:val="000000" w:themeColor="text1"/>
              </w:rPr>
              <w:t>Którego opracowania dotyczy uwaga?</w:t>
            </w:r>
          </w:p>
          <w:p w14:paraId="036E1DA7" w14:textId="61CB6D8E" w:rsidR="0083124B" w:rsidRPr="00E7122B" w:rsidRDefault="0083124B" w:rsidP="001915AA">
            <w:pPr>
              <w:ind w:left="0" w:firstLine="0"/>
              <w:jc w:val="center"/>
              <w:rPr>
                <w:color w:val="000000" w:themeColor="text1"/>
              </w:rPr>
            </w:pPr>
            <w:r>
              <w:rPr>
                <w:color w:val="000000" w:themeColor="text1"/>
              </w:rPr>
              <w:t>(projekt Strategii / Prognoza oddziaływania na środowisko</w:t>
            </w:r>
          </w:p>
        </w:tc>
        <w:tc>
          <w:tcPr>
            <w:tcW w:w="1989" w:type="dxa"/>
            <w:shd w:val="clear" w:color="auto" w:fill="E7E6E6" w:themeFill="background2"/>
          </w:tcPr>
          <w:p w14:paraId="42F10D41" w14:textId="5D222EE6" w:rsidR="0083124B" w:rsidRPr="00E7122B" w:rsidRDefault="0083124B" w:rsidP="001915AA">
            <w:pPr>
              <w:ind w:left="0" w:firstLine="0"/>
              <w:jc w:val="center"/>
              <w:rPr>
                <w:color w:val="000000" w:themeColor="text1"/>
              </w:rPr>
            </w:pPr>
            <w:r w:rsidRPr="00E7122B">
              <w:rPr>
                <w:color w:val="000000" w:themeColor="text1"/>
              </w:rPr>
              <w:t>Część dokumentu, którego dotyczy uwaga (rozdział / podrozdział / strona)</w:t>
            </w:r>
          </w:p>
        </w:tc>
        <w:tc>
          <w:tcPr>
            <w:tcW w:w="4134" w:type="dxa"/>
            <w:shd w:val="clear" w:color="auto" w:fill="E7E6E6" w:themeFill="background2"/>
          </w:tcPr>
          <w:p w14:paraId="34964BBC" w14:textId="0110E94D" w:rsidR="0083124B" w:rsidRPr="00E7122B" w:rsidRDefault="0083124B" w:rsidP="001915AA">
            <w:pPr>
              <w:ind w:left="0" w:firstLine="0"/>
              <w:jc w:val="center"/>
              <w:rPr>
                <w:color w:val="000000" w:themeColor="text1"/>
              </w:rPr>
            </w:pPr>
            <w:r w:rsidRPr="00E7122B">
              <w:rPr>
                <w:color w:val="000000" w:themeColor="text1"/>
              </w:rPr>
              <w:t>Treść uwagi</w:t>
            </w:r>
          </w:p>
        </w:tc>
        <w:tc>
          <w:tcPr>
            <w:tcW w:w="4235" w:type="dxa"/>
            <w:shd w:val="clear" w:color="auto" w:fill="E7E6E6" w:themeFill="background2"/>
          </w:tcPr>
          <w:p w14:paraId="04E42BF7" w14:textId="6BFD320F" w:rsidR="0083124B" w:rsidRPr="00E7122B" w:rsidRDefault="0083124B" w:rsidP="001915AA">
            <w:pPr>
              <w:ind w:left="0" w:firstLine="0"/>
              <w:jc w:val="center"/>
              <w:rPr>
                <w:color w:val="000000" w:themeColor="text1"/>
              </w:rPr>
            </w:pPr>
            <w:r w:rsidRPr="00E7122B">
              <w:rPr>
                <w:color w:val="000000" w:themeColor="text1"/>
              </w:rPr>
              <w:t>Propozycja zmiany i uzasadnienie</w:t>
            </w:r>
          </w:p>
        </w:tc>
      </w:tr>
      <w:tr w:rsidR="0083124B" w:rsidRPr="00E7122B" w14:paraId="623D04C4" w14:textId="77777777" w:rsidTr="0083124B">
        <w:trPr>
          <w:trHeight w:val="1088"/>
        </w:trPr>
        <w:tc>
          <w:tcPr>
            <w:tcW w:w="708" w:type="dxa"/>
          </w:tcPr>
          <w:p w14:paraId="3BCBB118" w14:textId="77777777" w:rsidR="0083124B" w:rsidRPr="00E7122B" w:rsidRDefault="0083124B" w:rsidP="00093D39">
            <w:pPr>
              <w:ind w:left="0" w:firstLine="0"/>
              <w:rPr>
                <w:color w:val="000000" w:themeColor="text1"/>
              </w:rPr>
            </w:pPr>
          </w:p>
        </w:tc>
        <w:tc>
          <w:tcPr>
            <w:tcW w:w="2808" w:type="dxa"/>
          </w:tcPr>
          <w:p w14:paraId="24928CDA" w14:textId="77777777" w:rsidR="0083124B" w:rsidRPr="00E7122B" w:rsidRDefault="0083124B" w:rsidP="00093D39">
            <w:pPr>
              <w:ind w:left="0" w:firstLine="0"/>
              <w:rPr>
                <w:color w:val="000000" w:themeColor="text1"/>
              </w:rPr>
            </w:pPr>
          </w:p>
        </w:tc>
        <w:tc>
          <w:tcPr>
            <w:tcW w:w="1989" w:type="dxa"/>
          </w:tcPr>
          <w:p w14:paraId="1055A928" w14:textId="128572D2" w:rsidR="0083124B" w:rsidRPr="00E7122B" w:rsidRDefault="0083124B" w:rsidP="00093D39">
            <w:pPr>
              <w:ind w:left="0" w:firstLine="0"/>
              <w:rPr>
                <w:color w:val="000000" w:themeColor="text1"/>
              </w:rPr>
            </w:pPr>
          </w:p>
        </w:tc>
        <w:tc>
          <w:tcPr>
            <w:tcW w:w="4134" w:type="dxa"/>
          </w:tcPr>
          <w:p w14:paraId="4147294A" w14:textId="77777777" w:rsidR="0083124B" w:rsidRPr="00E7122B" w:rsidRDefault="0083124B" w:rsidP="00093D39">
            <w:pPr>
              <w:ind w:left="0" w:firstLine="0"/>
              <w:rPr>
                <w:color w:val="000000" w:themeColor="text1"/>
              </w:rPr>
            </w:pPr>
          </w:p>
        </w:tc>
        <w:tc>
          <w:tcPr>
            <w:tcW w:w="4235" w:type="dxa"/>
          </w:tcPr>
          <w:p w14:paraId="6207D9D7" w14:textId="77777777" w:rsidR="0083124B" w:rsidRPr="00E7122B" w:rsidRDefault="0083124B" w:rsidP="00093D39">
            <w:pPr>
              <w:ind w:left="0" w:firstLine="0"/>
              <w:rPr>
                <w:color w:val="000000" w:themeColor="text1"/>
              </w:rPr>
            </w:pPr>
          </w:p>
        </w:tc>
      </w:tr>
      <w:tr w:rsidR="0083124B" w:rsidRPr="00E7122B" w14:paraId="1C70E079" w14:textId="77777777" w:rsidTr="0083124B">
        <w:trPr>
          <w:trHeight w:val="1529"/>
        </w:trPr>
        <w:tc>
          <w:tcPr>
            <w:tcW w:w="708" w:type="dxa"/>
          </w:tcPr>
          <w:p w14:paraId="5D755E5C" w14:textId="77777777" w:rsidR="0083124B" w:rsidRPr="00E7122B" w:rsidRDefault="0083124B" w:rsidP="00093D39">
            <w:pPr>
              <w:ind w:left="0" w:firstLine="0"/>
              <w:rPr>
                <w:color w:val="000000" w:themeColor="text1"/>
              </w:rPr>
            </w:pPr>
          </w:p>
        </w:tc>
        <w:tc>
          <w:tcPr>
            <w:tcW w:w="2808" w:type="dxa"/>
          </w:tcPr>
          <w:p w14:paraId="5BFE52CD" w14:textId="77777777" w:rsidR="0083124B" w:rsidRPr="00E7122B" w:rsidRDefault="0083124B" w:rsidP="00093D39">
            <w:pPr>
              <w:ind w:left="0" w:firstLine="0"/>
              <w:rPr>
                <w:color w:val="000000" w:themeColor="text1"/>
              </w:rPr>
            </w:pPr>
          </w:p>
        </w:tc>
        <w:tc>
          <w:tcPr>
            <w:tcW w:w="1989" w:type="dxa"/>
          </w:tcPr>
          <w:p w14:paraId="7AB1D4A6" w14:textId="2A1E004D" w:rsidR="0083124B" w:rsidRPr="00E7122B" w:rsidRDefault="0083124B" w:rsidP="00093D39">
            <w:pPr>
              <w:ind w:left="0" w:firstLine="0"/>
              <w:rPr>
                <w:color w:val="000000" w:themeColor="text1"/>
              </w:rPr>
            </w:pPr>
          </w:p>
        </w:tc>
        <w:tc>
          <w:tcPr>
            <w:tcW w:w="4134" w:type="dxa"/>
          </w:tcPr>
          <w:p w14:paraId="1337CD5B" w14:textId="77777777" w:rsidR="0083124B" w:rsidRPr="00E7122B" w:rsidRDefault="0083124B" w:rsidP="00093D39">
            <w:pPr>
              <w:ind w:left="0" w:firstLine="0"/>
              <w:rPr>
                <w:color w:val="000000" w:themeColor="text1"/>
              </w:rPr>
            </w:pPr>
          </w:p>
        </w:tc>
        <w:tc>
          <w:tcPr>
            <w:tcW w:w="4235" w:type="dxa"/>
          </w:tcPr>
          <w:p w14:paraId="5ECDE902" w14:textId="77777777" w:rsidR="0083124B" w:rsidRPr="00E7122B" w:rsidRDefault="0083124B" w:rsidP="00093D39">
            <w:pPr>
              <w:ind w:left="0" w:firstLine="0"/>
              <w:rPr>
                <w:color w:val="000000" w:themeColor="text1"/>
              </w:rPr>
            </w:pPr>
          </w:p>
        </w:tc>
      </w:tr>
      <w:tr w:rsidR="0083124B" w:rsidRPr="00E7122B" w14:paraId="5396AB1E" w14:textId="77777777" w:rsidTr="0083124B">
        <w:trPr>
          <w:trHeight w:val="1654"/>
        </w:trPr>
        <w:tc>
          <w:tcPr>
            <w:tcW w:w="708" w:type="dxa"/>
          </w:tcPr>
          <w:p w14:paraId="1C47D124" w14:textId="77777777" w:rsidR="0083124B" w:rsidRPr="00E7122B" w:rsidRDefault="0083124B" w:rsidP="00093D39">
            <w:pPr>
              <w:ind w:left="0" w:firstLine="0"/>
              <w:rPr>
                <w:color w:val="000000" w:themeColor="text1"/>
              </w:rPr>
            </w:pPr>
          </w:p>
        </w:tc>
        <w:tc>
          <w:tcPr>
            <w:tcW w:w="2808" w:type="dxa"/>
          </w:tcPr>
          <w:p w14:paraId="168D82C0" w14:textId="77777777" w:rsidR="0083124B" w:rsidRPr="00E7122B" w:rsidRDefault="0083124B" w:rsidP="00093D39">
            <w:pPr>
              <w:ind w:left="0" w:firstLine="0"/>
              <w:rPr>
                <w:color w:val="000000" w:themeColor="text1"/>
              </w:rPr>
            </w:pPr>
          </w:p>
        </w:tc>
        <w:tc>
          <w:tcPr>
            <w:tcW w:w="1989" w:type="dxa"/>
          </w:tcPr>
          <w:p w14:paraId="0A2F2481" w14:textId="77E490A2" w:rsidR="0083124B" w:rsidRPr="00E7122B" w:rsidRDefault="0083124B" w:rsidP="00093D39">
            <w:pPr>
              <w:ind w:left="0" w:firstLine="0"/>
              <w:rPr>
                <w:color w:val="000000" w:themeColor="text1"/>
              </w:rPr>
            </w:pPr>
          </w:p>
        </w:tc>
        <w:tc>
          <w:tcPr>
            <w:tcW w:w="4134" w:type="dxa"/>
          </w:tcPr>
          <w:p w14:paraId="4D9814D8" w14:textId="77777777" w:rsidR="0083124B" w:rsidRPr="00E7122B" w:rsidRDefault="0083124B" w:rsidP="00093D39">
            <w:pPr>
              <w:ind w:left="0" w:firstLine="0"/>
              <w:rPr>
                <w:color w:val="000000" w:themeColor="text1"/>
              </w:rPr>
            </w:pPr>
          </w:p>
        </w:tc>
        <w:tc>
          <w:tcPr>
            <w:tcW w:w="4235" w:type="dxa"/>
          </w:tcPr>
          <w:p w14:paraId="5E649435" w14:textId="77777777" w:rsidR="0083124B" w:rsidRPr="00E7122B" w:rsidRDefault="0083124B" w:rsidP="00093D39">
            <w:pPr>
              <w:ind w:left="0" w:firstLine="0"/>
              <w:rPr>
                <w:color w:val="000000" w:themeColor="text1"/>
              </w:rPr>
            </w:pPr>
          </w:p>
        </w:tc>
      </w:tr>
    </w:tbl>
    <w:p w14:paraId="07CA0907" w14:textId="79AF946A" w:rsidR="00931C8C" w:rsidRPr="004C6072" w:rsidRDefault="00931C8C" w:rsidP="00A81AEE">
      <w:pPr>
        <w:tabs>
          <w:tab w:val="left" w:pos="10590"/>
        </w:tabs>
        <w:spacing w:before="100" w:beforeAutospacing="1" w:after="0" w:line="240" w:lineRule="auto"/>
        <w:ind w:left="425" w:firstLine="0"/>
      </w:pPr>
      <w:r w:rsidRPr="004C6072">
        <w:t xml:space="preserve">Organem właściwym do rozpatrzenia zgłoszonych uwag, opinii i wniosków jest </w:t>
      </w:r>
      <w:r w:rsidR="00803C81">
        <w:t>Wójt Gminy Brzeziny</w:t>
      </w:r>
      <w:r w:rsidR="00374B09">
        <w:t>.</w:t>
      </w:r>
    </w:p>
    <w:p w14:paraId="285DD4D3" w14:textId="63597377" w:rsidR="00C113BC" w:rsidRPr="009840F2" w:rsidRDefault="00C113BC" w:rsidP="2907EAC2">
      <w:pPr>
        <w:spacing w:after="0"/>
        <w:ind w:left="0" w:firstLine="0"/>
        <w:rPr>
          <w:b/>
          <w:bCs/>
        </w:rPr>
      </w:pPr>
    </w:p>
    <w:p w14:paraId="721FA955" w14:textId="263AF881" w:rsidR="00C113BC" w:rsidRPr="009840F2" w:rsidRDefault="009840F2" w:rsidP="009840F2">
      <w:pPr>
        <w:spacing w:after="0"/>
        <w:ind w:left="0" w:firstLine="0"/>
        <w:rPr>
          <w:b/>
          <w:bCs/>
        </w:rPr>
      </w:pPr>
      <w:r w:rsidRPr="2907EAC2">
        <w:rPr>
          <w:b/>
          <w:bCs/>
        </w:rPr>
        <w:t>Formularz informacyjny (RODO): </w:t>
      </w:r>
    </w:p>
    <w:p w14:paraId="43B6E77D" w14:textId="77777777" w:rsidR="009840F2" w:rsidRPr="009840F2" w:rsidRDefault="009840F2" w:rsidP="009840F2">
      <w:pPr>
        <w:spacing w:after="120"/>
        <w:ind w:left="0" w:firstLine="0"/>
        <w:rPr>
          <w:color w:val="000000" w:themeColor="text1"/>
        </w:rPr>
      </w:pPr>
      <w:r w:rsidRPr="009840F2">
        <w:rPr>
          <w:color w:val="000000" w:themeColor="text1"/>
        </w:rPr>
        <w:t>Obowiązek informacyjny z art. 13 RODO.</w:t>
      </w:r>
    </w:p>
    <w:p w14:paraId="249EDB81" w14:textId="7B36B780" w:rsidR="009840F2" w:rsidRDefault="009840F2" w:rsidP="009840F2">
      <w:pPr>
        <w:ind w:left="0" w:firstLine="0"/>
        <w:rPr>
          <w:color w:val="000000" w:themeColor="text1"/>
        </w:rPr>
      </w:pPr>
      <w:r w:rsidRPr="009840F2">
        <w:rPr>
          <w:color w:val="000000" w:themeColor="text1"/>
        </w:rPr>
        <w:t>Zgodnie z art. 13 rozporządzenia Parlamentu Europejskiego i Rady (UE) 2016/679 z dnia 27 kwietnia 2016 r. w sprawie ochrony osób fizycznych</w:t>
      </w:r>
      <w:r>
        <w:rPr>
          <w:color w:val="000000" w:themeColor="text1"/>
        </w:rPr>
        <w:t xml:space="preserve"> </w:t>
      </w:r>
      <w:r w:rsidRPr="009840F2">
        <w:rPr>
          <w:color w:val="000000" w:themeColor="text1"/>
        </w:rPr>
        <w:t>w związku z przetwarzaniem danych osobowych i w sprawie swobodnego przepływu takich danych oraz uchylenia dyrektywy 95/46/WE (tekst w języku polskim: Dziennik Urzędowy Unii Europejskiej, Nr 4.5.2016) (RODO), informujemy iż:</w:t>
      </w:r>
    </w:p>
    <w:p w14:paraId="3E332478" w14:textId="36FBA52E" w:rsidR="009840F2" w:rsidRDefault="009840F2" w:rsidP="009840F2">
      <w:pPr>
        <w:ind w:left="0" w:firstLine="0"/>
        <w:rPr>
          <w:color w:val="000000" w:themeColor="text1"/>
        </w:rPr>
      </w:pPr>
      <w:r w:rsidRPr="009840F2">
        <w:rPr>
          <w:color w:val="000000" w:themeColor="text1"/>
        </w:rPr>
        <w:t>1. Administratorem Pana/Pani danych osobowych jest Wójt Gminy Brzeziny z siedzibą w Brzezinach, ul. Sienkiewicza 16A, 95-060 Brzeziny. Dane kontaktowe: Urząd Gminy Brzeziny z siedzibą w Brzezinach, ul. Sienkiewicza 16A, (95-060) Brzeziny, tel. 46 874-36-99, fax. 46 874-36-99, email: </w:t>
      </w:r>
      <w:hyperlink r:id="rId9" w:history="1">
        <w:r w:rsidRPr="00C4669D">
          <w:rPr>
            <w:rStyle w:val="Hipercze"/>
            <w:rFonts w:cstheme="minorBidi"/>
          </w:rPr>
          <w:t>gminabrzeziny@post.pl</w:t>
        </w:r>
      </w:hyperlink>
      <w:r w:rsidRPr="009840F2">
        <w:rPr>
          <w:color w:val="000000" w:themeColor="text1"/>
        </w:rPr>
        <w:t>;</w:t>
      </w:r>
    </w:p>
    <w:p w14:paraId="6E78CD97" w14:textId="20C4FB70" w:rsidR="009840F2" w:rsidRDefault="009840F2" w:rsidP="009840F2">
      <w:pPr>
        <w:ind w:left="0" w:firstLine="0"/>
        <w:rPr>
          <w:color w:val="000000" w:themeColor="text1"/>
        </w:rPr>
      </w:pPr>
      <w:r w:rsidRPr="009840F2">
        <w:rPr>
          <w:color w:val="000000" w:themeColor="text1"/>
        </w:rPr>
        <w:t>2. Inspektorem Ochrony Danych jest Pani Ewa Żuchowska, można się z nim kontaktować przez adres email:iodo@spotcase.pl. Do Inspektora Ochrony Danych należy kierować wyłącznie sprawy dotyczące przetwarzania Państwa danych, w tym realizacji Państwa praw;</w:t>
      </w:r>
      <w:r w:rsidRPr="009840F2">
        <w:rPr>
          <w:color w:val="000000" w:themeColor="text1"/>
        </w:rPr>
        <w:br/>
      </w:r>
      <w:r w:rsidRPr="009840F2">
        <w:rPr>
          <w:color w:val="000000" w:themeColor="text1"/>
        </w:rPr>
        <w:lastRenderedPageBreak/>
        <w:t>3. Pana/Pani dane osobowe przetwarzane są w celu prowadzenie rejestru skarg i wniosków;</w:t>
      </w:r>
      <w:r>
        <w:rPr>
          <w:color w:val="000000" w:themeColor="text1"/>
        </w:rPr>
        <w:t xml:space="preserve"> </w:t>
      </w:r>
      <w:r w:rsidRPr="009840F2">
        <w:rPr>
          <w:color w:val="000000" w:themeColor="text1"/>
        </w:rPr>
        <w:t>podstawę przetwarzania Pana/Pani danych osobowych jest niezbędne do wypełnienia przez administratora danych obowiązku prawnego, a podstawą prawną są następujące przepisy: Ustawa z dnia 8 marca 1990 r. o samorządzie gminnym (t. j. Dz. U. z 2017 r., poz. 1875), ustawa z dnia 14 czerwca 1960 r. Kodeks postępowania administracyjnego (t. j. Dz. U. z 2017 r., poz. 1257 z późn. zm.) oraz rozporządzenie Rady Ministrów z dnia 8 stycznia 2002 r. w sprawie organizacji przyjmowania i rozpatrywania skarg i wniosków (Dz. U. z 2002 r., Nr 5, poz. 46);</w:t>
      </w:r>
    </w:p>
    <w:p w14:paraId="12F8684A" w14:textId="77777777" w:rsidR="009840F2" w:rsidRDefault="009840F2" w:rsidP="009840F2">
      <w:pPr>
        <w:ind w:left="0" w:firstLine="0"/>
        <w:rPr>
          <w:color w:val="000000" w:themeColor="text1"/>
        </w:rPr>
      </w:pPr>
      <w:r w:rsidRPr="009840F2">
        <w:rPr>
          <w:color w:val="000000" w:themeColor="text1"/>
        </w:rPr>
        <w:t>4. Pana/Pani dane osobowe będą przekazywane innym odbiorcom tj.: partnerom świadczącym usługi techniczne, przedsiębiorcom telekomunikacyjnym, firmom świadczącym usługi hostingowe, firmom archiwizującym dokumenty, operatorom pocztowym;</w:t>
      </w:r>
    </w:p>
    <w:p w14:paraId="24EA6DF3" w14:textId="6B55B314" w:rsidR="00A81AEE" w:rsidRPr="00C113BC" w:rsidRDefault="009840F2" w:rsidP="00374B09">
      <w:pPr>
        <w:ind w:left="0" w:firstLine="0"/>
        <w:rPr>
          <w:color w:val="000000" w:themeColor="text1"/>
        </w:rPr>
      </w:pPr>
      <w:r w:rsidRPr="009840F2">
        <w:rPr>
          <w:color w:val="000000" w:themeColor="text1"/>
        </w:rPr>
        <w:t>5. Administrator danych nie ma zamiaru przekazywać Pana/Pani danych osobowych do państwa trzeciego lub organizacji międzynarodowej, w</w:t>
      </w:r>
      <w:r>
        <w:rPr>
          <w:color w:val="000000" w:themeColor="text1"/>
        </w:rPr>
        <w:t xml:space="preserve"> </w:t>
      </w:r>
      <w:r w:rsidRPr="009840F2">
        <w:rPr>
          <w:color w:val="000000" w:themeColor="text1"/>
        </w:rPr>
        <w:t>tym również do takich w stosunku do których Komisja Europejska stwierdziła odpowiedni stopień ochrony;</w:t>
      </w:r>
      <w:r>
        <w:rPr>
          <w:color w:val="000000" w:themeColor="text1"/>
        </w:rPr>
        <w:t xml:space="preserve"> </w:t>
      </w:r>
      <w:r w:rsidRPr="009840F2">
        <w:rPr>
          <w:color w:val="000000" w:themeColor="text1"/>
        </w:rPr>
        <w:t>przysługuje Panu/Pani prawo do żądania od administratora danych dostępu do danych osobowych Pana/Pani dotyczących oraz ich sprostowania lub ograniczenia przetwarzania;</w:t>
      </w:r>
      <w:r w:rsidRPr="009840F2">
        <w:rPr>
          <w:color w:val="000000" w:themeColor="text1"/>
        </w:rPr>
        <w:br/>
        <w:t>6. Przysługuje Pani/Panu prawo do wniesienia skargi do polskiego organu nadzorczego lub organu nadzorczego innego państwa członkowskiego Unii Europejskiej, właściwego ze względu na miejsce zwykłego pobytu lub pracy lub ze względu na miejsce domniemanego naruszenia RODO;</w:t>
      </w:r>
      <w:r w:rsidRPr="009840F2">
        <w:rPr>
          <w:color w:val="000000" w:themeColor="text1"/>
        </w:rPr>
        <w:br/>
        <w:t>7. Podanie przez Panią/Pana danych osobowych jest dobrowolne, jednak niezbędne w celu przyjęcia skargi lub wniosku. W przypadku niepodania danych skarga lub wniosek nie będzie procesowana, w ramach prowadzenia rejestru skarg i wniosków nie są podejmowane zautomatyzowane decyzje. Dane osobowe nie są profilowane.</w:t>
      </w:r>
    </w:p>
    <w:sectPr w:rsidR="00A81AEE" w:rsidRPr="00C113BC" w:rsidSect="0085500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A6AE3"/>
    <w:multiLevelType w:val="hybridMultilevel"/>
    <w:tmpl w:val="B3C4D518"/>
    <w:lvl w:ilvl="0" w:tplc="48F079D0">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44AA683D"/>
    <w:multiLevelType w:val="hybridMultilevel"/>
    <w:tmpl w:val="650A9AFA"/>
    <w:lvl w:ilvl="0" w:tplc="48B84792">
      <w:start w:val="1"/>
      <w:numFmt w:val="bullet"/>
      <w:lvlText w:val="­"/>
      <w:lvlJc w:val="left"/>
      <w:pPr>
        <w:ind w:left="1440" w:hanging="360"/>
      </w:pPr>
      <w:rPr>
        <w:rFonts w:ascii="Calibri Light" w:hAnsi="Calibri Light"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45300E96"/>
    <w:multiLevelType w:val="multilevel"/>
    <w:tmpl w:val="667C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B56CAE"/>
    <w:multiLevelType w:val="hybridMultilevel"/>
    <w:tmpl w:val="9C9CA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206AD3"/>
    <w:multiLevelType w:val="multilevel"/>
    <w:tmpl w:val="93BAF2F2"/>
    <w:lvl w:ilvl="0">
      <w:start w:val="1"/>
      <w:numFmt w:val="decimal"/>
      <w:pStyle w:val="Nagwek1"/>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9C332EA"/>
    <w:multiLevelType w:val="hybridMultilevel"/>
    <w:tmpl w:val="B3C4D518"/>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39"/>
    <w:rsid w:val="0000599A"/>
    <w:rsid w:val="000562FC"/>
    <w:rsid w:val="00091A01"/>
    <w:rsid w:val="00093D39"/>
    <w:rsid w:val="0017097B"/>
    <w:rsid w:val="001915AA"/>
    <w:rsid w:val="001C45B3"/>
    <w:rsid w:val="002012FF"/>
    <w:rsid w:val="002171B7"/>
    <w:rsid w:val="003668D5"/>
    <w:rsid w:val="00374B09"/>
    <w:rsid w:val="004E4AF1"/>
    <w:rsid w:val="00553B08"/>
    <w:rsid w:val="00584F6B"/>
    <w:rsid w:val="005C41A1"/>
    <w:rsid w:val="0069074F"/>
    <w:rsid w:val="0069576F"/>
    <w:rsid w:val="007F11D6"/>
    <w:rsid w:val="00803C81"/>
    <w:rsid w:val="0083124B"/>
    <w:rsid w:val="00855004"/>
    <w:rsid w:val="00903DD2"/>
    <w:rsid w:val="00931C8C"/>
    <w:rsid w:val="009840F2"/>
    <w:rsid w:val="00A81AEE"/>
    <w:rsid w:val="00AC1B0E"/>
    <w:rsid w:val="00AD2135"/>
    <w:rsid w:val="00B57441"/>
    <w:rsid w:val="00BD1BCC"/>
    <w:rsid w:val="00C113BC"/>
    <w:rsid w:val="00CB5628"/>
    <w:rsid w:val="00CD3184"/>
    <w:rsid w:val="00E0110B"/>
    <w:rsid w:val="00E7122B"/>
    <w:rsid w:val="00E76EEC"/>
    <w:rsid w:val="00E84940"/>
    <w:rsid w:val="00EE2D56"/>
    <w:rsid w:val="00F35BED"/>
    <w:rsid w:val="00F66959"/>
    <w:rsid w:val="00F70BC3"/>
    <w:rsid w:val="00FB1656"/>
    <w:rsid w:val="00FD2F42"/>
    <w:rsid w:val="2907E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9D8B"/>
  <w15:chartTrackingRefBased/>
  <w15:docId w15:val="{30506F34-246C-5445-9873-B4093B8D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pPr>
        <w:spacing w:before="120" w:after="200" w:line="360" w:lineRule="auto"/>
        <w:ind w:left="1134" w:hanging="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6EEC"/>
    <w:rPr>
      <w:rFonts w:ascii="Times New Roman" w:hAnsi="Times New Roman"/>
    </w:rPr>
  </w:style>
  <w:style w:type="paragraph" w:styleId="Nagwek1">
    <w:name w:val="heading 1"/>
    <w:basedOn w:val="Normalny"/>
    <w:next w:val="Normalny"/>
    <w:link w:val="Nagwek1Znak"/>
    <w:uiPriority w:val="9"/>
    <w:qFormat/>
    <w:rsid w:val="0000599A"/>
    <w:pPr>
      <w:keepNext/>
      <w:keepLines/>
      <w:numPr>
        <w:numId w:val="1"/>
      </w:numPr>
      <w:tabs>
        <w:tab w:val="left" w:pos="0"/>
      </w:tabs>
      <w:spacing w:before="360" w:after="360"/>
      <w:ind w:left="431" w:hanging="431"/>
      <w:outlineLvl w:val="0"/>
    </w:pPr>
    <w:rPr>
      <w:rFonts w:asciiTheme="minorHAnsi" w:eastAsiaTheme="majorEastAsia" w:hAnsiTheme="minorHAnsi" w:cstheme="majorBidi"/>
      <w:b/>
      <w:color w:val="262626" w:themeColor="text1" w:themeTint="D9"/>
      <w:sz w:val="28"/>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wny">
    <w:name w:val="tekst główny"/>
    <w:basedOn w:val="Normalny"/>
    <w:autoRedefine/>
    <w:qFormat/>
    <w:rsid w:val="00553B08"/>
    <w:pPr>
      <w:ind w:left="0" w:firstLine="0"/>
    </w:pPr>
    <w:rPr>
      <w:rFonts w:cs="Times New Roman"/>
      <w:iCs/>
      <w:color w:val="000000" w:themeColor="text1"/>
      <w:szCs w:val="22"/>
    </w:rPr>
  </w:style>
  <w:style w:type="paragraph" w:styleId="Spistreci1">
    <w:name w:val="toc 1"/>
    <w:basedOn w:val="Normalny"/>
    <w:next w:val="Normalny"/>
    <w:autoRedefine/>
    <w:uiPriority w:val="39"/>
    <w:unhideWhenUsed/>
    <w:rsid w:val="003668D5"/>
    <w:pPr>
      <w:spacing w:after="0"/>
      <w:ind w:left="0" w:firstLine="0"/>
      <w:jc w:val="left"/>
    </w:pPr>
    <w:rPr>
      <w:rFonts w:eastAsia="Times New Roman" w:cs="Times New Roman"/>
      <w:bCs/>
      <w:iCs/>
      <w:lang w:eastAsia="pl-PL"/>
    </w:rPr>
  </w:style>
  <w:style w:type="character" w:customStyle="1" w:styleId="Nagwek1Znak">
    <w:name w:val="Nagłówek 1 Znak"/>
    <w:basedOn w:val="Domylnaczcionkaakapitu"/>
    <w:link w:val="Nagwek1"/>
    <w:uiPriority w:val="9"/>
    <w:rsid w:val="0000599A"/>
    <w:rPr>
      <w:rFonts w:eastAsiaTheme="majorEastAsia" w:cstheme="majorBidi"/>
      <w:b/>
      <w:color w:val="262626" w:themeColor="text1" w:themeTint="D9"/>
      <w:sz w:val="28"/>
      <w:szCs w:val="40"/>
    </w:rPr>
  </w:style>
  <w:style w:type="paragraph" w:customStyle="1" w:styleId="PhDTabelki">
    <w:name w:val="PhD_Tabelki"/>
    <w:link w:val="PhDTabelkiZnak"/>
    <w:autoRedefine/>
    <w:qFormat/>
    <w:rsid w:val="000562FC"/>
    <w:pPr>
      <w:spacing w:line="240" w:lineRule="auto"/>
      <w:ind w:firstLine="0"/>
      <w:jc w:val="center"/>
    </w:pPr>
    <w:rPr>
      <w:rFonts w:eastAsiaTheme="majorEastAsia" w:cstheme="majorBidi"/>
      <w:sz w:val="20"/>
      <w:szCs w:val="28"/>
    </w:rPr>
  </w:style>
  <w:style w:type="character" w:customStyle="1" w:styleId="PhDTabelkiZnak">
    <w:name w:val="PhD_Tabelki Znak"/>
    <w:basedOn w:val="Domylnaczcionkaakapitu"/>
    <w:link w:val="PhDTabelki"/>
    <w:rsid w:val="000562FC"/>
    <w:rPr>
      <w:rFonts w:eastAsiaTheme="majorEastAsia" w:cstheme="majorBidi"/>
      <w:sz w:val="20"/>
      <w:szCs w:val="28"/>
    </w:rPr>
  </w:style>
  <w:style w:type="paragraph" w:styleId="Akapitzlist">
    <w:name w:val="List Paragraph"/>
    <w:basedOn w:val="Normalny"/>
    <w:uiPriority w:val="34"/>
    <w:qFormat/>
    <w:rsid w:val="00093D39"/>
    <w:pPr>
      <w:ind w:left="720"/>
      <w:contextualSpacing/>
    </w:pPr>
  </w:style>
  <w:style w:type="table" w:styleId="Tabela-Siatka">
    <w:name w:val="Table Grid"/>
    <w:basedOn w:val="Standardowy"/>
    <w:uiPriority w:val="39"/>
    <w:rsid w:val="00093D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A81AEE"/>
    <w:rPr>
      <w:rFonts w:cs="Times New Roman"/>
      <w:color w:val="0000FF"/>
      <w:u w:val="single"/>
    </w:rPr>
  </w:style>
  <w:style w:type="character" w:styleId="Nierozpoznanawzmianka">
    <w:name w:val="Unresolved Mention"/>
    <w:basedOn w:val="Domylnaczcionkaakapitu"/>
    <w:uiPriority w:val="99"/>
    <w:semiHidden/>
    <w:unhideWhenUsed/>
    <w:rsid w:val="00C11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505279">
      <w:bodyDiv w:val="1"/>
      <w:marLeft w:val="0"/>
      <w:marRight w:val="0"/>
      <w:marTop w:val="0"/>
      <w:marBottom w:val="0"/>
      <w:divBdr>
        <w:top w:val="none" w:sz="0" w:space="0" w:color="auto"/>
        <w:left w:val="none" w:sz="0" w:space="0" w:color="auto"/>
        <w:bottom w:val="none" w:sz="0" w:space="0" w:color="auto"/>
        <w:right w:val="none" w:sz="0" w:space="0" w:color="auto"/>
      </w:divBdr>
    </w:div>
    <w:div w:id="133129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gminabrzeziny@pos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9a01cf-e4cf-4941-b8a4-e3fb101427bd">
      <Terms xmlns="http://schemas.microsoft.com/office/infopath/2007/PartnerControls"/>
    </lcf76f155ced4ddcb4097134ff3c332f>
    <TaxCatchAll xmlns="a04abb4f-4c99-43c7-bd33-9772e7f10d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7AC75D0B03F2441A49DD9B841E8CDC3" ma:contentTypeVersion="10" ma:contentTypeDescription="Utwórz nowy dokument." ma:contentTypeScope="" ma:versionID="86d2141a47beddb7a6d0159ec6b1f74a">
  <xsd:schema xmlns:xsd="http://www.w3.org/2001/XMLSchema" xmlns:xs="http://www.w3.org/2001/XMLSchema" xmlns:p="http://schemas.microsoft.com/office/2006/metadata/properties" xmlns:ns2="f79a01cf-e4cf-4941-b8a4-e3fb101427bd" xmlns:ns3="a04abb4f-4c99-43c7-bd33-9772e7f10da9" targetNamespace="http://schemas.microsoft.com/office/2006/metadata/properties" ma:root="true" ma:fieldsID="b4d87d0e6f4cbc07202c97fbc38e2a60" ns2:_="" ns3:_="">
    <xsd:import namespace="f79a01cf-e4cf-4941-b8a4-e3fb101427bd"/>
    <xsd:import namespace="a04abb4f-4c99-43c7-bd33-9772e7f10d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a01cf-e4cf-4941-b8a4-e3fb10142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2711ef8a-c068-4504-8a4d-3f57886c833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abb4f-4c99-43c7-bd33-9772e7f10d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971236-4da5-4e16-950b-96c8231511c6}" ma:internalName="TaxCatchAll" ma:showField="CatchAllData" ma:web="a04abb4f-4c99-43c7-bd33-9772e7f10d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CAA48-A274-48EE-A90B-0415058F9DFA}">
  <ds:schemaRefs>
    <ds:schemaRef ds:uri="http://schemas.openxmlformats.org/officeDocument/2006/bibliography"/>
  </ds:schemaRefs>
</ds:datastoreItem>
</file>

<file path=customXml/itemProps2.xml><?xml version="1.0" encoding="utf-8"?>
<ds:datastoreItem xmlns:ds="http://schemas.openxmlformats.org/officeDocument/2006/customXml" ds:itemID="{CD2E6552-29DA-40BA-8360-FBD8B31AB5E6}">
  <ds:schemaRefs>
    <ds:schemaRef ds:uri="http://schemas.microsoft.com/office/2006/metadata/properties"/>
    <ds:schemaRef ds:uri="http://schemas.microsoft.com/office/infopath/2007/PartnerControls"/>
    <ds:schemaRef ds:uri="f79a01cf-e4cf-4941-b8a4-e3fb101427bd"/>
    <ds:schemaRef ds:uri="a04abb4f-4c99-43c7-bd33-9772e7f10da9"/>
  </ds:schemaRefs>
</ds:datastoreItem>
</file>

<file path=customXml/itemProps3.xml><?xml version="1.0" encoding="utf-8"?>
<ds:datastoreItem xmlns:ds="http://schemas.openxmlformats.org/officeDocument/2006/customXml" ds:itemID="{A3AF64D8-C63D-46D0-AFAC-659FD863D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a01cf-e4cf-4941-b8a4-e3fb101427bd"/>
    <ds:schemaRef ds:uri="a04abb4f-4c99-43c7-bd33-9772e7f10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C3C3D-D573-47F4-8824-4618352C2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2983</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Grodzicka-Kowalczyk</dc:creator>
  <cp:keywords/>
  <dc:description/>
  <cp:lastModifiedBy>User</cp:lastModifiedBy>
  <cp:revision>24</cp:revision>
  <dcterms:created xsi:type="dcterms:W3CDTF">2023-06-30T08:18:00Z</dcterms:created>
  <dcterms:modified xsi:type="dcterms:W3CDTF">2025-10-16T06:42:00Z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0x010100E7AC75D0B03F2441A49DD9B841E8CDC3</vt:lpwstr>
  </property>
  <property fmtid="{D5CDD505-2E9C-101B-9397-08002B2CF9AE}" pid="3" name="Order">
    <vt:r8>182800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